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0A0A75" w14:textId="652F38F0" w:rsidR="00272AB7" w:rsidRDefault="00272AB7" w:rsidP="00B864EE">
      <w:pPr>
        <w:pStyle w:val="Title"/>
        <w:jc w:val="center"/>
      </w:pPr>
      <w:r>
        <w:t>Blacksmithing/Metalworking</w:t>
      </w:r>
    </w:p>
    <w:p w14:paraId="5FA84772" w14:textId="77777777" w:rsidR="00B864EE" w:rsidRPr="00B864EE" w:rsidRDefault="00B864EE" w:rsidP="00B864EE"/>
    <w:p w14:paraId="7952FF69" w14:textId="0F610BFF" w:rsidR="00272AB7" w:rsidRPr="00453862" w:rsidRDefault="00272AB7" w:rsidP="00B864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52CAF8F" wp14:editId="1FB17102">
            <wp:extent cx="1865376" cy="2514600"/>
            <wp:effectExtent l="0" t="0" r="1905" b="0"/>
            <wp:docPr id="22" name="Picture 22" descr="https://lh4.googleusercontent.com/P5gSsAbnA-Dmf7eT6lX5c7-_FPHsKRLzMznn8NP51oBgNy5XVy_O5Tlb6UUlOptU0NRnN7Zd31H6pQQPxR0RSYDysJC734YGuWntkTYoNpmU2Q638DnqYONHXWHzRQekjUwXlH42b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P5gSsAbnA-Dmf7eT6lX5c7-_FPHsKRLzMznn8NP51oBgNy5XVy_O5Tlb6UUlOptU0NRnN7Zd31H6pQQPxR0RSYDysJC734YGuWntkTYoNpmU2Q638DnqYONHXWHzRQekjUwXlH42bUk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64EE">
        <w:rPr>
          <w:noProof/>
        </w:rPr>
        <w:t xml:space="preserve"> </w:t>
      </w:r>
      <w:r w:rsidR="00B864EE">
        <w:rPr>
          <w:noProof/>
        </w:rPr>
        <w:drawing>
          <wp:inline distT="0" distB="0" distL="0" distR="0" wp14:anchorId="0C9E4731" wp14:editId="24E92808">
            <wp:extent cx="2697480" cy="2514600"/>
            <wp:effectExtent l="0" t="0" r="7620" b="0"/>
            <wp:docPr id="15" name="Picture 15" descr="C:\Users\Jiehm\Downloads\IMG_20190101_16091420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iehm\Downloads\IMG_20190101_160914205_HD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9" r="16068" b="8550"/>
                    <a:stretch/>
                  </pic:blipFill>
                  <pic:spPr bwMode="auto">
                    <a:xfrm>
                      <a:off x="0" y="0"/>
                      <a:ext cx="26974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64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2D25B5" wp14:editId="754912BE">
            <wp:extent cx="1197864" cy="2514600"/>
            <wp:effectExtent l="0" t="0" r="2540" b="0"/>
            <wp:docPr id="21" name="Picture 21" descr="https://lh4.googleusercontent.com/gNOpfo4FurSgEE6mxRdfIQiBlZvHXnzVQksLqZh7fSRR4m5MtsD-nZpiC1ZMc_n2C5J2rA-iBOawrfUptEYktJcTtIagoiOWEUbXcWkDC10Jj66mINjr0EV__XiRPb0ZfZWg6Yq5l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gNOpfo4FurSgEE6mxRdfIQiBlZvHXnzVQksLqZh7fSRR4m5MtsD-nZpiC1ZMc_n2C5J2rA-iBOawrfUptEYktJcTtIagoiOWEUbXcWkDC10Jj66mINjr0EV__XiRPb0ZfZWg6Yq5l1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864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3A61D" w14:textId="185B9323" w:rsidR="005A1CD4" w:rsidRPr="00FE6A39" w:rsidRDefault="00272AB7" w:rsidP="00FE6A39">
      <w:pPr>
        <w:pStyle w:val="card-text"/>
        <w:spacing w:before="0" w:beforeAutospacing="0"/>
        <w:jc w:val="both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color w:val="212529"/>
          <w:sz w:val="20"/>
          <w:szCs w:val="20"/>
        </w:rPr>
        <w:t>This is a gas forge and a venturi propane burner I built. I</w:t>
      </w:r>
      <w:r w:rsidR="00B864EE">
        <w:rPr>
          <w:rFonts w:ascii="Segoe UI" w:hAnsi="Segoe UI" w:cs="Segoe UI"/>
          <w:color w:val="212529"/>
          <w:sz w:val="20"/>
          <w:szCs w:val="20"/>
        </w:rPr>
        <w:t>’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ve been smithing for over 10 </w:t>
      </w:r>
      <w:r w:rsidR="004E3094" w:rsidRPr="00FE6A39">
        <w:rPr>
          <w:rFonts w:ascii="Segoe UI" w:hAnsi="Segoe UI" w:cs="Segoe UI"/>
          <w:color w:val="212529"/>
          <w:sz w:val="20"/>
          <w:szCs w:val="20"/>
        </w:rPr>
        <w:t>years and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have made everything from </w:t>
      </w:r>
      <w:r w:rsidR="004E3094" w:rsidRPr="00FE6A39">
        <w:rPr>
          <w:rFonts w:ascii="Segoe UI" w:hAnsi="Segoe UI" w:cs="Segoe UI"/>
          <w:color w:val="212529"/>
          <w:sz w:val="20"/>
          <w:szCs w:val="20"/>
        </w:rPr>
        <w:t>sledgehammers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to steel roses. The forge</w:t>
      </w:r>
      <w:r w:rsidR="00B864EE">
        <w:rPr>
          <w:rFonts w:ascii="Segoe UI" w:hAnsi="Segoe UI" w:cs="Segoe UI"/>
          <w:color w:val="212529"/>
          <w:sz w:val="20"/>
          <w:szCs w:val="20"/>
        </w:rPr>
        <w:t xml:space="preserve"> on the left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is an older version from a few years ago. I</w:t>
      </w:r>
      <w:r w:rsidR="00B864EE">
        <w:rPr>
          <w:rFonts w:ascii="Segoe UI" w:hAnsi="Segoe UI" w:cs="Segoe UI"/>
          <w:color w:val="212529"/>
          <w:sz w:val="20"/>
          <w:szCs w:val="20"/>
        </w:rPr>
        <w:t>’</w:t>
      </w:r>
      <w:r w:rsidRPr="00FE6A39">
        <w:rPr>
          <w:rFonts w:ascii="Segoe UI" w:hAnsi="Segoe UI" w:cs="Segoe UI"/>
          <w:color w:val="212529"/>
          <w:sz w:val="20"/>
          <w:szCs w:val="20"/>
        </w:rPr>
        <w:t>ve since switched out burners, changed fire brick type (to a</w:t>
      </w:r>
      <w:r w:rsidR="005F74CC" w:rsidRPr="00FE6A39">
        <w:rPr>
          <w:rFonts w:ascii="Segoe UI" w:hAnsi="Segoe UI" w:cs="Segoe UI"/>
          <w:color w:val="212529"/>
          <w:sz w:val="20"/>
          <w:szCs w:val="20"/>
        </w:rPr>
        <w:t xml:space="preserve"> soft insulating 2600 F brick), and mounted the burner at an angle to increase air circulation in the chamber.</w:t>
      </w:r>
      <w:bookmarkStart w:id="0" w:name="_GoBack"/>
      <w:bookmarkEnd w:id="0"/>
    </w:p>
    <w:p w14:paraId="7DDF69CB" w14:textId="77777777" w:rsidR="00FE6A39" w:rsidRDefault="00272AB7" w:rsidP="00FE6A39">
      <w:pPr>
        <w:pStyle w:val="card-text"/>
        <w:spacing w:before="0" w:beforeAutospacing="0"/>
        <w:jc w:val="both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color w:val="212529"/>
          <w:sz w:val="20"/>
          <w:szCs w:val="20"/>
        </w:rPr>
        <w:t>Here are just a few of the projects I’ve worked on over the years!</w:t>
      </w:r>
    </w:p>
    <w:p w14:paraId="22CDBEB2" w14:textId="754E6132" w:rsidR="005F74CC" w:rsidRPr="00FE6A39" w:rsidRDefault="005F74CC" w:rsidP="00FE6A39">
      <w:pPr>
        <w:pStyle w:val="card-text"/>
        <w:spacing w:before="0" w:beforeAutospacing="0"/>
        <w:jc w:val="center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noProof/>
          <w:sz w:val="20"/>
          <w:szCs w:val="20"/>
        </w:rPr>
        <w:drawing>
          <wp:inline distT="0" distB="0" distL="0" distR="0" wp14:anchorId="53841C6A" wp14:editId="1D72C0FF">
            <wp:extent cx="1686237" cy="2564195"/>
            <wp:effectExtent l="0" t="0" r="9525" b="7620"/>
            <wp:docPr id="19" name="Picture 19" descr="https://lh4.googleusercontent.com/laKXbEJ4N1Kqoj8mh-9Bwy4y5QdSZ16aG2tk0QAwP7peS6LUOK5RSrfwGIg1ThSHyyeeTZhLhfjnMYQ-l_vUbs39EGBe3USF8atcOeigI2TlI-uqh6rXaor5kHlYr68EhHwYrriUt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laKXbEJ4N1Kqoj8mh-9Bwy4y5QdSZ16aG2tk0QAwP7peS6LUOK5RSrfwGIg1ThSHyyeeTZhLhfjnMYQ-l_vUbs39EGBe3USF8atcOeigI2TlI-uqh6rXaor5kHlYr68EhHwYrriUtak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634" cy="260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A39">
        <w:rPr>
          <w:rFonts w:ascii="Segoe UI" w:hAnsi="Segoe UI" w:cs="Segoe UI"/>
          <w:color w:val="212529"/>
          <w:sz w:val="20"/>
          <w:szCs w:val="20"/>
        </w:rPr>
        <w:t xml:space="preserve"> </w:t>
      </w:r>
      <w:r w:rsidR="00C11B61" w:rsidRPr="00FE6A39">
        <w:rPr>
          <w:noProof/>
          <w:sz w:val="20"/>
          <w:szCs w:val="20"/>
        </w:rPr>
        <w:drawing>
          <wp:inline distT="0" distB="0" distL="0" distR="0" wp14:anchorId="3FD047B1" wp14:editId="5662B5E0">
            <wp:extent cx="2560320" cy="1929384"/>
            <wp:effectExtent l="0" t="8255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60320" cy="192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A39">
        <w:rPr>
          <w:rFonts w:ascii="Segoe UI" w:hAnsi="Segoe UI" w:cs="Segoe UI"/>
          <w:color w:val="212529"/>
          <w:sz w:val="20"/>
          <w:szCs w:val="20"/>
        </w:rPr>
        <w:t xml:space="preserve"> </w:t>
      </w:r>
      <w:r w:rsidR="00C11B61" w:rsidRPr="00FE6A39">
        <w:rPr>
          <w:noProof/>
          <w:sz w:val="20"/>
          <w:szCs w:val="20"/>
        </w:rPr>
        <w:drawing>
          <wp:inline distT="0" distB="0" distL="0" distR="0" wp14:anchorId="7A68CE21" wp14:editId="23E837E8">
            <wp:extent cx="2560320" cy="2121408"/>
            <wp:effectExtent l="0" t="889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60320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This is a 4.5 </w:t>
      </w:r>
      <w:r w:rsidR="004E3094" w:rsidRPr="00FE6A39">
        <w:rPr>
          <w:rFonts w:ascii="Segoe UI" w:hAnsi="Segoe UI" w:cs="Segoe UI"/>
          <w:color w:val="212529"/>
          <w:sz w:val="20"/>
          <w:szCs w:val="20"/>
        </w:rPr>
        <w:t>lb.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rounding hammer. It</w:t>
      </w:r>
      <w:r w:rsidR="004E3094">
        <w:rPr>
          <w:rFonts w:ascii="Segoe UI" w:hAnsi="Segoe UI" w:cs="Segoe UI"/>
          <w:color w:val="212529"/>
          <w:sz w:val="20"/>
          <w:szCs w:val="20"/>
        </w:rPr>
        <w:t>’</w:t>
      </w:r>
      <w:r w:rsidRPr="00FE6A39">
        <w:rPr>
          <w:rFonts w:ascii="Segoe UI" w:hAnsi="Segoe UI" w:cs="Segoe UI"/>
          <w:color w:val="212529"/>
          <w:sz w:val="20"/>
          <w:szCs w:val="20"/>
        </w:rPr>
        <w:t>s made from 2” round</w:t>
      </w:r>
      <w:r w:rsidR="00B864EE">
        <w:rPr>
          <w:rFonts w:ascii="Segoe UI" w:hAnsi="Segoe UI" w:cs="Segoe UI"/>
          <w:color w:val="212529"/>
          <w:sz w:val="20"/>
          <w:szCs w:val="20"/>
        </w:rPr>
        <w:t xml:space="preserve"> </w:t>
      </w:r>
      <w:r w:rsidR="00B864EE" w:rsidRPr="00FE6A39">
        <w:rPr>
          <w:rFonts w:ascii="Segoe UI" w:hAnsi="Segoe UI" w:cs="Segoe UI"/>
          <w:color w:val="212529"/>
          <w:sz w:val="20"/>
          <w:szCs w:val="20"/>
        </w:rPr>
        <w:t>quenched and tempered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1045 steel.</w:t>
      </w:r>
    </w:p>
    <w:p w14:paraId="5288B459" w14:textId="7EE9AB91" w:rsidR="00272AB7" w:rsidRDefault="00C11B61" w:rsidP="00FE6A39">
      <w:pPr>
        <w:pStyle w:val="card-text"/>
        <w:spacing w:before="0" w:beforeAutospacing="0" w:after="0" w:afterAutospacing="0"/>
        <w:jc w:val="center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noProof/>
          <w:sz w:val="20"/>
          <w:szCs w:val="20"/>
        </w:rPr>
        <w:lastRenderedPageBreak/>
        <w:drawing>
          <wp:inline distT="0" distB="0" distL="0" distR="0" wp14:anchorId="4C871F4D" wp14:editId="37EAA65A">
            <wp:extent cx="2962656" cy="3429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265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A39">
        <w:rPr>
          <w:rFonts w:ascii="Segoe UI" w:hAnsi="Segoe UI" w:cs="Segoe UI"/>
          <w:color w:val="212529"/>
          <w:sz w:val="20"/>
          <w:szCs w:val="20"/>
        </w:rPr>
        <w:t xml:space="preserve"> </w:t>
      </w:r>
      <w:r w:rsidRPr="00FE6A39">
        <w:rPr>
          <w:noProof/>
          <w:sz w:val="20"/>
          <w:szCs w:val="20"/>
        </w:rPr>
        <w:drawing>
          <wp:inline distT="0" distB="0" distL="0" distR="0" wp14:anchorId="29215B06" wp14:editId="1C0FE85E">
            <wp:extent cx="3429000" cy="2587752"/>
            <wp:effectExtent l="1587" t="0" r="1588" b="1587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2900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C92B" w14:textId="77777777" w:rsidR="00B864EE" w:rsidRPr="00FE6A39" w:rsidRDefault="00B864EE" w:rsidP="00FE6A39">
      <w:pPr>
        <w:pStyle w:val="card-text"/>
        <w:spacing w:before="0" w:beforeAutospacing="0" w:after="0" w:afterAutospacing="0"/>
        <w:jc w:val="center"/>
        <w:rPr>
          <w:rFonts w:ascii="Segoe UI" w:hAnsi="Segoe UI" w:cs="Segoe UI"/>
          <w:color w:val="212529"/>
          <w:sz w:val="20"/>
          <w:szCs w:val="20"/>
        </w:rPr>
      </w:pPr>
    </w:p>
    <w:p w14:paraId="371B151C" w14:textId="7F94A073" w:rsidR="000346C8" w:rsidRPr="00FE6A39" w:rsidRDefault="00C11B61" w:rsidP="00FE6A39">
      <w:pPr>
        <w:pStyle w:val="card-text"/>
        <w:spacing w:before="0" w:beforeAutospacing="0"/>
        <w:jc w:val="both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color w:val="212529"/>
          <w:sz w:val="20"/>
          <w:szCs w:val="20"/>
        </w:rPr>
        <w:t xml:space="preserve">This is a BBQ set I forged from 2 railroad spikes. The colors on the blade are a thin oxide layer that forms when steel is heated. For a specific alloy, the color indicates the temperature and is sometimes used as a reference when tempering a blade. This piece was mainly decorative, so I tempered at a higher temperature than I normally would to </w:t>
      </w:r>
      <w:r w:rsidR="000346C8" w:rsidRPr="00FE6A39">
        <w:rPr>
          <w:rFonts w:ascii="Segoe UI" w:hAnsi="Segoe UI" w:cs="Segoe UI"/>
          <w:color w:val="212529"/>
          <w:sz w:val="20"/>
          <w:szCs w:val="20"/>
        </w:rPr>
        <w:t>get some bright blues</w:t>
      </w:r>
      <w:r w:rsidR="006A630D" w:rsidRPr="00FE6A39">
        <w:rPr>
          <w:rFonts w:ascii="Segoe UI" w:hAnsi="Segoe UI" w:cs="Segoe UI"/>
          <w:color w:val="212529"/>
          <w:sz w:val="20"/>
          <w:szCs w:val="20"/>
        </w:rPr>
        <w:t xml:space="preserve"> and purples</w:t>
      </w:r>
      <w:r w:rsidR="000346C8" w:rsidRPr="00FE6A39">
        <w:rPr>
          <w:rFonts w:ascii="Segoe UI" w:hAnsi="Segoe UI" w:cs="Segoe UI"/>
          <w:color w:val="212529"/>
          <w:sz w:val="20"/>
          <w:szCs w:val="20"/>
        </w:rPr>
        <w:t>.</w:t>
      </w:r>
    </w:p>
    <w:p w14:paraId="28F0FD3E" w14:textId="7BD7BE94" w:rsidR="000346C8" w:rsidRPr="00FE6A39" w:rsidRDefault="00E428DB" w:rsidP="00FE6A39">
      <w:pPr>
        <w:pStyle w:val="card-text"/>
        <w:spacing w:before="0" w:beforeAutospacing="0"/>
        <w:jc w:val="center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noProof/>
          <w:color w:val="212529"/>
          <w:sz w:val="20"/>
          <w:szCs w:val="20"/>
        </w:rPr>
        <w:drawing>
          <wp:inline distT="0" distB="0" distL="0" distR="0" wp14:anchorId="37C5FD7E" wp14:editId="419AAF1A">
            <wp:extent cx="2743200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A39">
        <w:rPr>
          <w:rFonts w:ascii="Segoe UI" w:hAnsi="Segoe UI" w:cs="Segoe UI"/>
          <w:color w:val="212529"/>
          <w:sz w:val="20"/>
          <w:szCs w:val="20"/>
        </w:rPr>
        <w:t xml:space="preserve"> </w:t>
      </w:r>
      <w:r w:rsidRPr="00FE6A39">
        <w:rPr>
          <w:rFonts w:ascii="Segoe UI" w:hAnsi="Segoe UI" w:cs="Segoe UI"/>
          <w:noProof/>
          <w:color w:val="212529"/>
          <w:sz w:val="20"/>
          <w:szCs w:val="20"/>
        </w:rPr>
        <w:drawing>
          <wp:inline distT="0" distB="0" distL="0" distR="0" wp14:anchorId="663C5A99" wp14:editId="346C9DD6">
            <wp:extent cx="2743200" cy="274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EBB9" w14:textId="52D25D9F" w:rsidR="000346C8" w:rsidRPr="00FE6A39" w:rsidRDefault="000346C8" w:rsidP="00FE6A39">
      <w:pPr>
        <w:pStyle w:val="card-text"/>
        <w:spacing w:before="0" w:beforeAutospacing="0"/>
        <w:jc w:val="both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color w:val="212529"/>
          <w:sz w:val="20"/>
          <w:szCs w:val="20"/>
        </w:rPr>
        <w:t>Here are 2 Damascus (pattern welded) blades that I made. The pattern is formed by layering 2 dissimilar steel alloys together and “forge welding</w:t>
      </w:r>
      <w:r w:rsidR="004E3094">
        <w:rPr>
          <w:rFonts w:ascii="Segoe UI" w:hAnsi="Segoe UI" w:cs="Segoe UI"/>
          <w:color w:val="212529"/>
          <w:sz w:val="20"/>
          <w:szCs w:val="20"/>
        </w:rPr>
        <w:t>”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them into a solid billet. Forge welding is a type of </w:t>
      </w:r>
      <w:r w:rsidR="004E3094" w:rsidRPr="00FE6A39">
        <w:rPr>
          <w:rFonts w:ascii="Segoe UI" w:hAnsi="Segoe UI" w:cs="Segoe UI"/>
          <w:color w:val="212529"/>
          <w:sz w:val="20"/>
          <w:szCs w:val="20"/>
        </w:rPr>
        <w:t>solid-state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welding what allows for complete bonding of 2 surfaces. The billet can then be manipulated, ground an</w:t>
      </w:r>
      <w:r w:rsidR="00E428DB" w:rsidRPr="00FE6A39">
        <w:rPr>
          <w:rFonts w:ascii="Segoe UI" w:hAnsi="Segoe UI" w:cs="Segoe UI"/>
          <w:color w:val="212529"/>
          <w:sz w:val="20"/>
          <w:szCs w:val="20"/>
        </w:rPr>
        <w:t>d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then etched to expose a specific pattern. Steels need to be chosen so that they react with the etch</w:t>
      </w:r>
      <w:r w:rsidR="00E428DB" w:rsidRPr="00FE6A39">
        <w:rPr>
          <w:rFonts w:ascii="Segoe UI" w:hAnsi="Segoe UI" w:cs="Segoe UI"/>
          <w:color w:val="212529"/>
          <w:sz w:val="20"/>
          <w:szCs w:val="20"/>
        </w:rPr>
        <w:t>ant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differently to get high contrast pieces. On both knives 8670 and 15n20 steels were used. The high nickel </w:t>
      </w:r>
      <w:r w:rsidRPr="00FE6A39">
        <w:rPr>
          <w:rFonts w:ascii="Segoe UI" w:hAnsi="Segoe UI" w:cs="Segoe UI"/>
          <w:color w:val="212529"/>
          <w:sz w:val="20"/>
          <w:szCs w:val="20"/>
        </w:rPr>
        <w:lastRenderedPageBreak/>
        <w:t>content in 15n20 resists the etchant leaving raised bright layers. The layering and folding technique used on pattern welded blades was traditionally done to unrefined steel to make it into a more homogeneous material (often don</w:t>
      </w:r>
      <w:r w:rsidR="00E428DB" w:rsidRPr="00FE6A39">
        <w:rPr>
          <w:rFonts w:ascii="Segoe UI" w:hAnsi="Segoe UI" w:cs="Segoe UI"/>
          <w:color w:val="212529"/>
          <w:sz w:val="20"/>
          <w:szCs w:val="20"/>
        </w:rPr>
        <w:t>e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on Japanese swords) however with modern steel manufacturing techniques this is no longer </w:t>
      </w:r>
      <w:r w:rsidR="004E3094" w:rsidRPr="00FE6A39">
        <w:rPr>
          <w:rFonts w:ascii="Segoe UI" w:hAnsi="Segoe UI" w:cs="Segoe UI"/>
          <w:color w:val="212529"/>
          <w:sz w:val="20"/>
          <w:szCs w:val="20"/>
        </w:rPr>
        <w:t>necessary</w:t>
      </w:r>
      <w:r w:rsidR="004E3094">
        <w:rPr>
          <w:rFonts w:ascii="Segoe UI" w:hAnsi="Segoe UI" w:cs="Segoe UI"/>
          <w:color w:val="212529"/>
          <w:sz w:val="20"/>
          <w:szCs w:val="20"/>
        </w:rPr>
        <w:t xml:space="preserve"> and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is done purely for visual effect.</w:t>
      </w:r>
    </w:p>
    <w:p w14:paraId="0E89A64E" w14:textId="540F29EF" w:rsidR="00453862" w:rsidRPr="00FE6A39" w:rsidRDefault="00453862" w:rsidP="00FE6A39">
      <w:pPr>
        <w:pStyle w:val="card-text"/>
        <w:spacing w:before="0" w:beforeAutospacing="0"/>
        <w:jc w:val="both"/>
        <w:rPr>
          <w:rFonts w:ascii="Segoe UI" w:hAnsi="Segoe UI" w:cs="Segoe UI"/>
          <w:color w:val="212529"/>
          <w:sz w:val="20"/>
          <w:szCs w:val="20"/>
        </w:rPr>
      </w:pPr>
      <w:r w:rsidRPr="00FE6A39">
        <w:rPr>
          <w:rFonts w:ascii="Segoe UI" w:hAnsi="Segoe UI" w:cs="Segoe UI"/>
          <w:color w:val="212529"/>
          <w:sz w:val="20"/>
          <w:szCs w:val="20"/>
        </w:rPr>
        <w:t xml:space="preserve">I’ve included a few other </w:t>
      </w:r>
      <w:r w:rsidR="004E3094" w:rsidRPr="00FE6A39">
        <w:rPr>
          <w:rFonts w:ascii="Segoe UI" w:hAnsi="Segoe UI" w:cs="Segoe UI"/>
          <w:color w:val="212529"/>
          <w:sz w:val="20"/>
          <w:szCs w:val="20"/>
        </w:rPr>
        <w:t>miscellaneous images</w:t>
      </w:r>
      <w:r w:rsidRPr="00FE6A39">
        <w:rPr>
          <w:rFonts w:ascii="Segoe UI" w:hAnsi="Segoe UI" w:cs="Segoe UI"/>
          <w:color w:val="212529"/>
          <w:sz w:val="20"/>
          <w:szCs w:val="20"/>
        </w:rPr>
        <w:t xml:space="preserve"> below!</w:t>
      </w:r>
    </w:p>
    <w:p w14:paraId="067D2A01" w14:textId="77777777" w:rsidR="00B864EE" w:rsidRDefault="00FE6A39" w:rsidP="00FE6A39">
      <w:pPr>
        <w:pStyle w:val="card-text"/>
        <w:spacing w:before="0" w:beforeAutospacing="0"/>
        <w:jc w:val="center"/>
        <w:rPr>
          <w:noProof/>
          <w:sz w:val="20"/>
          <w:szCs w:val="20"/>
        </w:rPr>
      </w:pPr>
      <w:r w:rsidRPr="00FE6A39">
        <w:rPr>
          <w:noProof/>
          <w:sz w:val="20"/>
          <w:szCs w:val="20"/>
        </w:rPr>
        <w:drawing>
          <wp:inline distT="0" distB="0" distL="0" distR="0" wp14:anchorId="6701A538" wp14:editId="452C3CBF">
            <wp:extent cx="2103120" cy="1581912"/>
            <wp:effectExtent l="0" t="6033" r="5398" b="5397"/>
            <wp:docPr id="13" name="Picture 13" descr="C:\Users\Jiehm\Downloads\IMG_20190102_135913246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ehm\Downloads\IMG_20190102_135913246_HD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03120" cy="158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t xml:space="preserve"> </w:t>
      </w:r>
      <w:r w:rsidR="006A630D" w:rsidRPr="00FE6A39">
        <w:rPr>
          <w:rFonts w:ascii="Segoe UI" w:hAnsi="Segoe UI" w:cs="Segoe UI"/>
          <w:noProof/>
          <w:color w:val="212529"/>
          <w:sz w:val="20"/>
          <w:szCs w:val="20"/>
        </w:rPr>
        <w:drawing>
          <wp:inline distT="0" distB="0" distL="0" distR="0" wp14:anchorId="10CAE341" wp14:editId="57465A2C">
            <wp:extent cx="2103120" cy="1572768"/>
            <wp:effectExtent l="0" t="1270" r="0" b="0"/>
            <wp:docPr id="11" name="Picture 11" descr="C:\Users\Jiehm\Downloads\IMG_20190517_17363818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ehm\Downloads\IMG_20190517_173638187_HDR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03120" cy="157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t xml:space="preserve"> </w:t>
      </w:r>
      <w:r w:rsidR="00453862" w:rsidRPr="00FE6A39">
        <w:rPr>
          <w:noProof/>
          <w:sz w:val="20"/>
          <w:szCs w:val="20"/>
        </w:rPr>
        <w:drawing>
          <wp:inline distT="0" distB="0" distL="0" distR="0" wp14:anchorId="460034F4" wp14:editId="5BF02088">
            <wp:extent cx="2249424" cy="2103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372" b="293"/>
                    <a:stretch/>
                  </pic:blipFill>
                  <pic:spPr bwMode="auto">
                    <a:xfrm>
                      <a:off x="0" y="0"/>
                      <a:ext cx="2249424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5A55" w14:textId="77777777" w:rsidR="00B864EE" w:rsidRDefault="00453862" w:rsidP="00FE6A39">
      <w:pPr>
        <w:pStyle w:val="card-text"/>
        <w:spacing w:before="0" w:beforeAutospacing="0"/>
        <w:jc w:val="center"/>
        <w:rPr>
          <w:noProof/>
          <w:sz w:val="20"/>
          <w:szCs w:val="20"/>
        </w:rPr>
      </w:pPr>
      <w:r w:rsidRPr="00FE6A39">
        <w:rPr>
          <w:noProof/>
          <w:sz w:val="20"/>
          <w:szCs w:val="20"/>
        </w:rPr>
        <w:drawing>
          <wp:inline distT="0" distB="0" distL="0" distR="0" wp14:anchorId="231D7A1B" wp14:editId="261CDC5F">
            <wp:extent cx="1527048" cy="2103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27048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A39">
        <w:rPr>
          <w:noProof/>
          <w:sz w:val="20"/>
          <w:szCs w:val="20"/>
        </w:rPr>
        <w:t xml:space="preserve"> </w:t>
      </w:r>
      <w:r w:rsidR="006A630D" w:rsidRPr="00FE6A39">
        <w:rPr>
          <w:rFonts w:ascii="Segoe UI" w:hAnsi="Segoe UI" w:cs="Segoe UI"/>
          <w:noProof/>
          <w:color w:val="212529"/>
          <w:sz w:val="20"/>
          <w:szCs w:val="20"/>
        </w:rPr>
        <w:drawing>
          <wp:inline distT="0" distB="0" distL="0" distR="0" wp14:anchorId="012050A9" wp14:editId="4B2B44AC">
            <wp:extent cx="2103120" cy="2103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A39">
        <w:rPr>
          <w:noProof/>
          <w:sz w:val="20"/>
          <w:szCs w:val="20"/>
        </w:rPr>
        <w:t xml:space="preserve"> </w:t>
      </w:r>
      <w:r w:rsidR="006A630D" w:rsidRPr="00FE6A39">
        <w:rPr>
          <w:rFonts w:ascii="Segoe UI" w:hAnsi="Segoe UI" w:cs="Segoe UI"/>
          <w:noProof/>
          <w:color w:val="212529"/>
          <w:sz w:val="20"/>
          <w:szCs w:val="20"/>
        </w:rPr>
        <w:drawing>
          <wp:inline distT="0" distB="0" distL="0" distR="0" wp14:anchorId="461D84C4" wp14:editId="55F668B4">
            <wp:extent cx="2103120" cy="2103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C5F3" w14:textId="0AC11AF2" w:rsidR="00C11B61" w:rsidRPr="00FE6A39" w:rsidRDefault="006A630D" w:rsidP="00FE6A39">
      <w:pPr>
        <w:pStyle w:val="card-text"/>
        <w:spacing w:before="0" w:beforeAutospacing="0"/>
        <w:jc w:val="center"/>
        <w:rPr>
          <w:noProof/>
          <w:sz w:val="20"/>
          <w:szCs w:val="20"/>
        </w:rPr>
      </w:pPr>
      <w:r w:rsidRPr="00FE6A39">
        <w:rPr>
          <w:noProof/>
          <w:sz w:val="20"/>
          <w:szCs w:val="20"/>
        </w:rPr>
        <w:drawing>
          <wp:inline distT="0" distB="0" distL="0" distR="0" wp14:anchorId="61D91E26" wp14:editId="5854878C">
            <wp:extent cx="1600200" cy="2103120"/>
            <wp:effectExtent l="0" t="0" r="0" b="0"/>
            <wp:docPr id="12" name="Picture 12" descr="C:\Users\Jiehm\Downloads\IMG_3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ehm\Downloads\IMG_39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2" r="15019" b="2483"/>
                    <a:stretch/>
                  </pic:blipFill>
                  <pic:spPr bwMode="auto">
                    <a:xfrm>
                      <a:off x="0" y="0"/>
                      <a:ext cx="16002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A39">
        <w:rPr>
          <w:noProof/>
          <w:sz w:val="20"/>
          <w:szCs w:val="20"/>
        </w:rPr>
        <w:t xml:space="preserve"> </w:t>
      </w:r>
      <w:r w:rsidR="00B864EE">
        <w:rPr>
          <w:noProof/>
          <w:sz w:val="20"/>
          <w:szCs w:val="20"/>
        </w:rPr>
        <w:drawing>
          <wp:inline distT="0" distB="0" distL="0" distR="0" wp14:anchorId="3B3270D6" wp14:editId="176BDAFC">
            <wp:extent cx="3703320" cy="2103120"/>
            <wp:effectExtent l="0" t="0" r="0" b="0"/>
            <wp:docPr id="14" name="Picture 14" descr="C:\Users\Jiehm\Downloads\IMG_20180929_2206024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iehm\Downloads\IMG_20180929_22060247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84D7" w14:textId="77777777" w:rsidR="006A630D" w:rsidRPr="00FE6A39" w:rsidRDefault="006A630D" w:rsidP="00FE6A39">
      <w:pPr>
        <w:pStyle w:val="card-text"/>
        <w:spacing w:before="0" w:beforeAutospacing="0"/>
        <w:jc w:val="both"/>
        <w:rPr>
          <w:noProof/>
          <w:sz w:val="20"/>
          <w:szCs w:val="20"/>
        </w:rPr>
      </w:pPr>
    </w:p>
    <w:sectPr w:rsidR="006A630D" w:rsidRPr="00FE6A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3FC"/>
    <w:rsid w:val="000346C8"/>
    <w:rsid w:val="00272AB7"/>
    <w:rsid w:val="00453862"/>
    <w:rsid w:val="004E3094"/>
    <w:rsid w:val="005A1CD4"/>
    <w:rsid w:val="005F74CC"/>
    <w:rsid w:val="006A630D"/>
    <w:rsid w:val="006B4BF2"/>
    <w:rsid w:val="00A623FC"/>
    <w:rsid w:val="00B864EE"/>
    <w:rsid w:val="00C11B61"/>
    <w:rsid w:val="00E428DB"/>
    <w:rsid w:val="00FE6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2253"/>
  <w15:chartTrackingRefBased/>
  <w15:docId w15:val="{9F18661A-E419-4521-A507-91A76D7F7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23FC"/>
  </w:style>
  <w:style w:type="paragraph" w:styleId="Heading1">
    <w:name w:val="heading 1"/>
    <w:basedOn w:val="Normal"/>
    <w:next w:val="Normal"/>
    <w:link w:val="Heading1Char"/>
    <w:uiPriority w:val="9"/>
    <w:qFormat/>
    <w:rsid w:val="00A623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23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623F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23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card-text">
    <w:name w:val="card-text"/>
    <w:basedOn w:val="Normal"/>
    <w:rsid w:val="00272A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72AB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64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75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289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Jieh Meinhold</dc:creator>
  <cp:keywords/>
  <dc:description/>
  <cp:lastModifiedBy>Jieh Meinhold</cp:lastModifiedBy>
  <cp:revision>3</cp:revision>
  <cp:lastPrinted>2019-05-22T02:37:00Z</cp:lastPrinted>
  <dcterms:created xsi:type="dcterms:W3CDTF">2019-05-22T02:37:00Z</dcterms:created>
  <dcterms:modified xsi:type="dcterms:W3CDTF">2019-05-22T02:43:00Z</dcterms:modified>
</cp:coreProperties>
</file>